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E2E2" w14:textId="4A0145E5" w:rsidR="008A0BAE" w:rsidRDefault="0043262E" w:rsidP="00887E9E">
      <w:pPr>
        <w:pStyle w:val="berschrift1"/>
        <w:spacing w:before="360" w:line="240" w:lineRule="auto"/>
        <w:rPr>
          <w:rFonts w:ascii="Open Sans" w:hAnsi="Open Sans"/>
          <w:b w:val="0"/>
          <w:i/>
          <w:color w:val="FF6600"/>
          <w:sz w:val="42"/>
          <w:szCs w:val="42"/>
        </w:rPr>
      </w:pPr>
      <w:r>
        <w:rPr>
          <w:rFonts w:ascii="Open Sans" w:hAnsi="Open Sans"/>
          <w:b w:val="0"/>
          <w:i/>
          <w:color w:val="FF6600"/>
          <w:sz w:val="42"/>
          <w:szCs w:val="42"/>
        </w:rPr>
        <w:t>Gefährdungsbeurteilung SARS-CoV-2</w:t>
      </w:r>
    </w:p>
    <w:p w14:paraId="62A0C6D9" w14:textId="77777777" w:rsidR="0016650D" w:rsidRPr="0016650D" w:rsidRDefault="0016650D" w:rsidP="0016650D"/>
    <w:tbl>
      <w:tblPr>
        <w:tblW w:w="15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6"/>
        <w:gridCol w:w="1141"/>
        <w:gridCol w:w="2538"/>
        <w:gridCol w:w="4833"/>
        <w:gridCol w:w="1278"/>
        <w:gridCol w:w="1273"/>
        <w:gridCol w:w="1118"/>
        <w:gridCol w:w="1092"/>
      </w:tblGrid>
      <w:tr w:rsidR="0043262E" w:rsidRPr="0043262E" w14:paraId="55CA3C0D" w14:textId="77777777" w:rsidTr="0043262E">
        <w:trPr>
          <w:cantSplit/>
          <w:trHeight w:val="284"/>
          <w:tblHeader/>
        </w:trPr>
        <w:tc>
          <w:tcPr>
            <w:tcW w:w="157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7738B6D0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Datum: </w:t>
            </w:r>
          </w:p>
        </w:tc>
      </w:tr>
      <w:tr w:rsidR="0043262E" w:rsidRPr="0043262E" w14:paraId="6E1719B4" w14:textId="77777777" w:rsidTr="0043262E">
        <w:trPr>
          <w:cantSplit/>
          <w:trHeight w:val="284"/>
          <w:tblHeader/>
        </w:trPr>
        <w:tc>
          <w:tcPr>
            <w:tcW w:w="2456" w:type="dxa"/>
            <w:shd w:val="clear" w:color="auto" w:fill="auto"/>
          </w:tcPr>
          <w:p w14:paraId="4A6EAD8B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Arbeitsbereich: </w:t>
            </w:r>
          </w:p>
          <w:p w14:paraId="130479C7" w14:textId="045165FF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2DC07753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Einzeltätigkeit:</w:t>
            </w:r>
          </w:p>
          <w:p w14:paraId="4BAE6F30" w14:textId="019F9486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94" w:type="dxa"/>
            <w:gridSpan w:val="5"/>
            <w:shd w:val="clear" w:color="auto" w:fill="auto"/>
          </w:tcPr>
          <w:p w14:paraId="7DEC5B93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Beschäftigte:</w:t>
            </w:r>
          </w:p>
          <w:p w14:paraId="6F82201E" w14:textId="6F07CFCF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3262E" w:rsidRPr="0043262E" w14:paraId="470D40F0" w14:textId="77777777" w:rsidTr="0043262E">
        <w:trPr>
          <w:cantSplit/>
          <w:trHeight w:val="284"/>
          <w:tblHeader/>
        </w:trPr>
        <w:tc>
          <w:tcPr>
            <w:tcW w:w="2456" w:type="dxa"/>
            <w:vMerge w:val="restart"/>
            <w:shd w:val="clear" w:color="auto" w:fill="FBD4B4" w:themeFill="accent6" w:themeFillTint="66"/>
          </w:tcPr>
          <w:p w14:paraId="07420382" w14:textId="1047B64F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Gefährdungen</w:t>
            </w:r>
            <w:r w:rsidR="00C62A6B">
              <w:rPr>
                <w:rFonts w:ascii="Arial" w:eastAsia="Times New Roman" w:hAnsi="Arial" w:cs="Arial"/>
                <w:b/>
                <w:sz w:val="20"/>
                <w:szCs w:val="20"/>
              </w:rPr>
              <w:t>/ Belastungen</w:t>
            </w: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ermitteln</w:t>
            </w:r>
          </w:p>
        </w:tc>
        <w:tc>
          <w:tcPr>
            <w:tcW w:w="3679" w:type="dxa"/>
            <w:gridSpan w:val="2"/>
            <w:shd w:val="clear" w:color="auto" w:fill="FBD4B4" w:themeFill="accent6" w:themeFillTint="66"/>
          </w:tcPr>
          <w:p w14:paraId="0A8D421C" w14:textId="16ED0758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Gefährdungen</w:t>
            </w:r>
            <w:r w:rsidR="00C62A6B">
              <w:rPr>
                <w:rFonts w:ascii="Arial" w:eastAsia="Times New Roman" w:hAnsi="Arial" w:cs="Arial"/>
                <w:b/>
                <w:sz w:val="20"/>
                <w:szCs w:val="20"/>
              </w:rPr>
              <w:t>/ Belastungen</w:t>
            </w: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beurteilen</w:t>
            </w:r>
          </w:p>
        </w:tc>
        <w:tc>
          <w:tcPr>
            <w:tcW w:w="4833" w:type="dxa"/>
            <w:shd w:val="clear" w:color="auto" w:fill="FBD4B4" w:themeFill="accent6" w:themeFillTint="66"/>
          </w:tcPr>
          <w:p w14:paraId="682DE245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Maßnahmen festlegen/Bemerkungen</w:t>
            </w:r>
          </w:p>
        </w:tc>
        <w:tc>
          <w:tcPr>
            <w:tcW w:w="2551" w:type="dxa"/>
            <w:gridSpan w:val="2"/>
            <w:shd w:val="clear" w:color="auto" w:fill="FBD4B4" w:themeFill="accent6" w:themeFillTint="66"/>
          </w:tcPr>
          <w:p w14:paraId="434E5073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Maßnahmen</w:t>
            </w: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durchführen</w:t>
            </w:r>
          </w:p>
        </w:tc>
        <w:tc>
          <w:tcPr>
            <w:tcW w:w="2210" w:type="dxa"/>
            <w:gridSpan w:val="2"/>
            <w:shd w:val="clear" w:color="auto" w:fill="FBD4B4" w:themeFill="accent6" w:themeFillTint="66"/>
          </w:tcPr>
          <w:p w14:paraId="2E712E62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Wirksamkeit</w:t>
            </w: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überprüfen</w:t>
            </w:r>
          </w:p>
        </w:tc>
      </w:tr>
      <w:tr w:rsidR="0043262E" w:rsidRPr="0043262E" w14:paraId="4E65BC62" w14:textId="77777777" w:rsidTr="0043262E">
        <w:trPr>
          <w:cantSplit/>
          <w:trHeight w:val="284"/>
          <w:tblHeader/>
        </w:trPr>
        <w:tc>
          <w:tcPr>
            <w:tcW w:w="2456" w:type="dxa"/>
            <w:vMerge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62812122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0EE10F6A" w14:textId="6A4BEB9E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Risiko</w:t>
            </w:r>
          </w:p>
          <w:p w14:paraId="39DC6455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(gering – mittel – hoch)</w:t>
            </w:r>
          </w:p>
        </w:tc>
        <w:tc>
          <w:tcPr>
            <w:tcW w:w="2538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5701E6D2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Schutzziele</w:t>
            </w:r>
          </w:p>
        </w:tc>
        <w:tc>
          <w:tcPr>
            <w:tcW w:w="4833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7F00ED3D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619A2D07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Wer?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72BE46B9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Bis wann?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08AC179A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BD4B4" w:themeFill="accent6" w:themeFillTint="66"/>
          </w:tcPr>
          <w:p w14:paraId="4D12341B" w14:textId="77777777" w:rsidR="0043262E" w:rsidRPr="0043262E" w:rsidRDefault="0043262E" w:rsidP="0043262E">
            <w:pPr>
              <w:spacing w:line="240" w:lineRule="exact"/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</w:rPr>
            </w:pPr>
            <w:r w:rsidRPr="0043262E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</w:rPr>
              <w:t>Ziel erreicht?</w:t>
            </w:r>
          </w:p>
        </w:tc>
      </w:tr>
      <w:tr w:rsidR="0043262E" w:rsidRPr="0043262E" w14:paraId="1ECFD243" w14:textId="77777777" w:rsidTr="0043262E">
        <w:trPr>
          <w:trHeight w:val="1191"/>
        </w:trPr>
        <w:tc>
          <w:tcPr>
            <w:tcW w:w="24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267F5" w14:textId="686F3082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Ansteckung mit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durch Aerosole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0291D" w14:textId="2333200F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Gering-hoch situativ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3D7D" w14:textId="4C7BE01E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Infektionsrisiko minimieren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B5A9" w14:textId="54C2C85B" w:rsidR="0043262E" w:rsidRPr="00C62A6B" w:rsidRDefault="0043262E" w:rsidP="00C62A6B">
            <w:pPr>
              <w:rPr>
                <w:rFonts w:ascii="Arial" w:eastAsia="Times New Roman" w:hAnsi="Arial" w:cs="Arial"/>
              </w:rPr>
            </w:pPr>
            <w:r w:rsidRPr="00C62A6B">
              <w:rPr>
                <w:rFonts w:ascii="Arial" w:eastAsia="Times New Roman" w:hAnsi="Arial" w:cs="Arial"/>
                <w:sz w:val="20"/>
                <w:szCs w:val="20"/>
              </w:rPr>
              <w:t>Abstand von 1,5m ermöglich, indem nur jeder zweite Arbeitsplatz genutzt wird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F4DCE" w14:textId="13E045B4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Mitarbeiter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B17E1" w14:textId="5CD47982" w:rsidR="0043262E" w:rsidRPr="0043262E" w:rsidRDefault="00FF74CB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Ab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sofort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bis es neue Erkenntnisse gibt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FE648" w14:textId="7207024A" w:rsidR="0043262E" w:rsidRPr="0043262E" w:rsidRDefault="00FF74CB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3 Wochen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2464E" w14:textId="657027EB" w:rsidR="0043262E" w:rsidRPr="0043262E" w:rsidRDefault="00FF74CB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Keine neuen Infektionen</w:t>
            </w:r>
          </w:p>
        </w:tc>
      </w:tr>
      <w:tr w:rsidR="0043262E" w:rsidRPr="0043262E" w14:paraId="34A3650F" w14:textId="77777777" w:rsidTr="0043262E">
        <w:trPr>
          <w:trHeight w:val="1191"/>
        </w:trPr>
        <w:tc>
          <w:tcPr>
            <w:tcW w:w="2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22976" w14:textId="13802030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D5488" w14:textId="1DE273C5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0B5E2" w14:textId="22BF3F0C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7974A" w14:textId="31AF077E" w:rsidR="0043262E" w:rsidRPr="0043262E" w:rsidRDefault="0043262E" w:rsidP="0043262E">
            <w:pPr>
              <w:spacing w:line="300" w:lineRule="exact"/>
              <w:ind w:left="415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3CA27" w14:textId="08B5634C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EEC99" w14:textId="3E59739F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7666C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129F4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62E" w:rsidRPr="0043262E" w14:paraId="667DC51A" w14:textId="77777777" w:rsidTr="0043262E">
        <w:trPr>
          <w:trHeight w:val="1191"/>
        </w:trPr>
        <w:tc>
          <w:tcPr>
            <w:tcW w:w="2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3FC68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71000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DB141" w14:textId="77777777" w:rsidR="0043262E" w:rsidRPr="00C62A6B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601F8" w14:textId="77777777" w:rsidR="0043262E" w:rsidRPr="0043262E" w:rsidRDefault="0043262E" w:rsidP="0043262E">
            <w:pPr>
              <w:spacing w:line="300" w:lineRule="exact"/>
              <w:ind w:left="415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694EF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C68D1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E0B85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CAEE0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62E" w:rsidRPr="0043262E" w14:paraId="608CDB61" w14:textId="77777777" w:rsidTr="0043262E">
        <w:trPr>
          <w:trHeight w:val="1191"/>
        </w:trPr>
        <w:tc>
          <w:tcPr>
            <w:tcW w:w="24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18888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F98C2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40BAB" w14:textId="77777777" w:rsidR="0043262E" w:rsidRPr="00C62A6B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053A6" w14:textId="77777777" w:rsidR="0043262E" w:rsidRPr="0043262E" w:rsidRDefault="0043262E" w:rsidP="0043262E">
            <w:pPr>
              <w:spacing w:line="300" w:lineRule="exact"/>
              <w:ind w:left="415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5C771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2678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DC380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1F3A4" w14:textId="77777777" w:rsidR="0043262E" w:rsidRPr="0043262E" w:rsidRDefault="0043262E" w:rsidP="0043262E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551B96" w14:textId="77777777" w:rsidR="00887E9E" w:rsidRPr="00AB3021" w:rsidRDefault="00887E9E" w:rsidP="0043262E">
      <w:pPr>
        <w:rPr>
          <w:rFonts w:ascii="Open Sans" w:hAnsi="Open Sans"/>
          <w:color w:val="404040"/>
          <w:sz w:val="20"/>
          <w:szCs w:val="20"/>
        </w:rPr>
      </w:pPr>
    </w:p>
    <w:sectPr w:rsidR="00887E9E" w:rsidRPr="00AB3021" w:rsidSect="0043262E">
      <w:headerReference w:type="default" r:id="rId8"/>
      <w:footerReference w:type="default" r:id="rId9"/>
      <w:pgSz w:w="16840" w:h="11900" w:orient="landscape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53F3" w14:textId="77777777" w:rsidR="00EB0ADE" w:rsidRDefault="00EB0ADE" w:rsidP="006050A0">
      <w:r>
        <w:separator/>
      </w:r>
    </w:p>
  </w:endnote>
  <w:endnote w:type="continuationSeparator" w:id="0">
    <w:p w14:paraId="0B3D0E69" w14:textId="77777777" w:rsidR="00EB0ADE" w:rsidRDefault="00EB0ADE" w:rsidP="006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A07C" w14:textId="73802C49" w:rsidR="00886262" w:rsidRPr="005D4E37" w:rsidRDefault="0043262E">
    <w:pPr>
      <w:pStyle w:val="Fuzeile"/>
      <w:rPr>
        <w:color w:val="808080" w:themeColor="background1" w:themeShade="80"/>
      </w:rPr>
    </w:pPr>
    <w:r>
      <w:rPr>
        <w:rFonts w:ascii="Open Sans" w:hAnsi="Open Sans"/>
        <w:sz w:val="18"/>
        <w:szCs w:val="18"/>
      </w:rPr>
      <w:t xml:space="preserve"> </w:t>
    </w:r>
    <w:r w:rsidR="005D4E37">
      <w:rPr>
        <w:rFonts w:ascii="Open Sans" w:hAnsi="Open Sans"/>
        <w:sz w:val="18"/>
        <w:szCs w:val="18"/>
      </w:rPr>
      <w:t xml:space="preserve">HR Puls GmbH     </w:t>
    </w:r>
    <w:r>
      <w:rPr>
        <w:rFonts w:ascii="Open Sans" w:hAnsi="Open Sans"/>
        <w:sz w:val="18"/>
        <w:szCs w:val="18"/>
      </w:rPr>
      <w:t xml:space="preserve">       </w:t>
    </w:r>
    <w:proofErr w:type="gramStart"/>
    <w:r>
      <w:rPr>
        <w:rFonts w:ascii="Open Sans" w:hAnsi="Open Sans"/>
        <w:sz w:val="18"/>
        <w:szCs w:val="18"/>
      </w:rPr>
      <w:t xml:space="preserve">  </w:t>
    </w:r>
    <w:r w:rsidR="005D4E37">
      <w:rPr>
        <w:rFonts w:ascii="Open Sans" w:hAnsi="Open Sans"/>
        <w:sz w:val="18"/>
        <w:szCs w:val="18"/>
      </w:rPr>
      <w:t>.</w:t>
    </w:r>
    <w:proofErr w:type="gramEnd"/>
    <w:r>
      <w:rPr>
        <w:rFonts w:ascii="Open Sans" w:hAnsi="Open Sans"/>
        <w:sz w:val="18"/>
        <w:szCs w:val="18"/>
      </w:rPr>
      <w:t xml:space="preserve">  </w:t>
    </w:r>
    <w:r w:rsidR="005D4E37">
      <w:rPr>
        <w:rFonts w:ascii="Open Sans" w:hAnsi="Open Sans"/>
        <w:sz w:val="18"/>
        <w:szCs w:val="18"/>
      </w:rPr>
      <w:t xml:space="preserve">  </w:t>
    </w:r>
    <w:r>
      <w:rPr>
        <w:rFonts w:ascii="Open Sans" w:hAnsi="Open Sans"/>
        <w:sz w:val="18"/>
        <w:szCs w:val="18"/>
      </w:rPr>
      <w:t xml:space="preserve">        </w:t>
    </w:r>
    <w:r w:rsidR="005D4E37">
      <w:rPr>
        <w:rFonts w:ascii="Open Sans" w:hAnsi="Open Sans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Falkenried 88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proofErr w:type="gramStart"/>
    <w:r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>.</w:t>
    </w:r>
    <w:proofErr w:type="gramEnd"/>
    <w:r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20251 Hamburg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proofErr w:type="gramStart"/>
    <w:r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.</w:t>
    </w:r>
    <w:proofErr w:type="gramEnd"/>
    <w:r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proofErr w:type="gramStart"/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>T</w:t>
    </w:r>
    <w:r>
      <w:rPr>
        <w:rFonts w:ascii="Open Sans" w:hAnsi="Open Sans"/>
        <w:color w:val="808080" w:themeColor="background1" w:themeShade="80"/>
        <w:sz w:val="18"/>
        <w:szCs w:val="18"/>
      </w:rPr>
      <w:t>elefon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>+</w:t>
    </w:r>
    <w:proofErr w:type="gramEnd"/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49 40 2282 1138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  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>.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>
      <w:rPr>
        <w:rFonts w:ascii="Open Sans" w:hAnsi="Open Sans"/>
        <w:color w:val="808080" w:themeColor="background1" w:themeShade="80"/>
        <w:sz w:val="18"/>
        <w:szCs w:val="18"/>
      </w:rPr>
      <w:t xml:space="preserve">      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E</w:t>
    </w:r>
    <w:r>
      <w:rPr>
        <w:rFonts w:ascii="Open Sans" w:hAnsi="Open Sans"/>
        <w:color w:val="808080" w:themeColor="background1" w:themeShade="80"/>
        <w:sz w:val="18"/>
        <w:szCs w:val="18"/>
      </w:rPr>
      <w:t>-Mail</w:t>
    </w:r>
    <w:r w:rsidR="005D4E37">
      <w:rPr>
        <w:rFonts w:ascii="Open Sans" w:hAnsi="Open Sans"/>
        <w:color w:val="808080" w:themeColor="background1" w:themeShade="80"/>
        <w:sz w:val="18"/>
        <w:szCs w:val="18"/>
      </w:rPr>
      <w:t xml:space="preserve">  </w:t>
    </w:r>
    <w:r w:rsidR="005D4E37" w:rsidRPr="005D4E37">
      <w:rPr>
        <w:rFonts w:ascii="Open Sans" w:hAnsi="Open Sans"/>
        <w:color w:val="808080" w:themeColor="background1" w:themeShade="80"/>
        <w:sz w:val="18"/>
        <w:szCs w:val="18"/>
      </w:rPr>
      <w:t xml:space="preserve"> info@hrpuls.de</w:t>
    </w:r>
  </w:p>
  <w:p w14:paraId="1DF588D2" w14:textId="77777777" w:rsidR="00886262" w:rsidRDefault="00EB0ADE">
    <w:pPr>
      <w:pStyle w:val="Fuzeile"/>
    </w:pPr>
    <w:r>
      <w:rPr>
        <w:noProof/>
      </w:rPr>
      <w:pict w14:anchorId="4B449FE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9pt;margin-top:11.35pt;width:722.85pt;height:0;z-index:251660288" o:connectortype="straight" strokecolor="#f15a23" strokeweight="6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8304" w14:textId="77777777" w:rsidR="00EB0ADE" w:rsidRDefault="00EB0ADE" w:rsidP="006050A0">
      <w:r>
        <w:separator/>
      </w:r>
    </w:p>
  </w:footnote>
  <w:footnote w:type="continuationSeparator" w:id="0">
    <w:p w14:paraId="21B73BBA" w14:textId="77777777" w:rsidR="00EB0ADE" w:rsidRDefault="00EB0ADE" w:rsidP="0060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F8E9" w14:textId="17A425DA" w:rsidR="005D4E37" w:rsidRDefault="0043262E" w:rsidP="005D4E3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DFD9D" wp14:editId="0F812A86">
          <wp:simplePos x="0" y="0"/>
          <wp:positionH relativeFrom="column">
            <wp:posOffset>6550025</wp:posOffset>
          </wp:positionH>
          <wp:positionV relativeFrom="paragraph">
            <wp:posOffset>182880</wp:posOffset>
          </wp:positionV>
          <wp:extent cx="2668270" cy="496570"/>
          <wp:effectExtent l="0" t="0" r="0" b="0"/>
          <wp:wrapNone/>
          <wp:docPr id="1" name="Grafik 0" descr="hrpuls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puls_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827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ADE">
      <w:rPr>
        <w:noProof/>
      </w:rPr>
      <w:pict w14:anchorId="478EC5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2pt;margin-top:2.7pt;width:722.85pt;height:0;z-index:251661312;mso-position-horizontal-relative:text;mso-position-vertical-relative:text" o:connectortype="straight" strokecolor="gray [1629]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CE2"/>
    <w:multiLevelType w:val="hybridMultilevel"/>
    <w:tmpl w:val="68527BE2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63D73A6"/>
    <w:multiLevelType w:val="hybridMultilevel"/>
    <w:tmpl w:val="D01EACA8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00C4FFB"/>
    <w:multiLevelType w:val="hybridMultilevel"/>
    <w:tmpl w:val="238C1766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186637A"/>
    <w:multiLevelType w:val="hybridMultilevel"/>
    <w:tmpl w:val="159E8F36"/>
    <w:lvl w:ilvl="0" w:tplc="04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CD4C60"/>
    <w:multiLevelType w:val="hybridMultilevel"/>
    <w:tmpl w:val="745A2B08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6111D96"/>
    <w:multiLevelType w:val="hybridMultilevel"/>
    <w:tmpl w:val="53DE0102"/>
    <w:lvl w:ilvl="0" w:tplc="04070005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 w15:restartNumberingAfterBreak="0">
    <w:nsid w:val="2ABF1ECD"/>
    <w:multiLevelType w:val="hybridMultilevel"/>
    <w:tmpl w:val="8E609B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768F2"/>
    <w:multiLevelType w:val="hybridMultilevel"/>
    <w:tmpl w:val="A52640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059D"/>
    <w:multiLevelType w:val="hybridMultilevel"/>
    <w:tmpl w:val="55C85CF8"/>
    <w:lvl w:ilvl="0" w:tplc="A5E4C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146F"/>
    <w:multiLevelType w:val="hybridMultilevel"/>
    <w:tmpl w:val="3048B79E"/>
    <w:lvl w:ilvl="0" w:tplc="04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CA750B"/>
    <w:multiLevelType w:val="multilevel"/>
    <w:tmpl w:val="FD1826F0"/>
    <w:lvl w:ilvl="0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6FDD488D"/>
    <w:multiLevelType w:val="hybridMultilevel"/>
    <w:tmpl w:val="1982E8C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34C04B0"/>
    <w:multiLevelType w:val="hybridMultilevel"/>
    <w:tmpl w:val="A5C4BDB4"/>
    <w:lvl w:ilvl="0" w:tplc="0407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786F1B60"/>
    <w:multiLevelType w:val="hybridMultilevel"/>
    <w:tmpl w:val="EF183078"/>
    <w:lvl w:ilvl="0" w:tplc="04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36083F"/>
    <w:multiLevelType w:val="hybridMultilevel"/>
    <w:tmpl w:val="108C2602"/>
    <w:lvl w:ilvl="0" w:tplc="0407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A0"/>
    <w:rsid w:val="00157ED9"/>
    <w:rsid w:val="0016650D"/>
    <w:rsid w:val="00295899"/>
    <w:rsid w:val="0032065D"/>
    <w:rsid w:val="00390A19"/>
    <w:rsid w:val="0043262E"/>
    <w:rsid w:val="00553498"/>
    <w:rsid w:val="005D4E37"/>
    <w:rsid w:val="006050A0"/>
    <w:rsid w:val="007F63BD"/>
    <w:rsid w:val="00886262"/>
    <w:rsid w:val="00887E9E"/>
    <w:rsid w:val="008A0BAE"/>
    <w:rsid w:val="008B2506"/>
    <w:rsid w:val="00A623F0"/>
    <w:rsid w:val="00AB3021"/>
    <w:rsid w:val="00C62A6B"/>
    <w:rsid w:val="00D5143C"/>
    <w:rsid w:val="00D618CD"/>
    <w:rsid w:val="00DB3D33"/>
    <w:rsid w:val="00E05194"/>
    <w:rsid w:val="00EB0ADE"/>
    <w:rsid w:val="00FE1B3D"/>
    <w:rsid w:val="00FF7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8F738F"/>
  <w15:docId w15:val="{8C3F3338-1BF8-431C-9DBF-99B0A6E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8C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3498"/>
    <w:pPr>
      <w:keepNext/>
      <w:keepLines/>
      <w:spacing w:before="480" w:line="276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5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0A0"/>
  </w:style>
  <w:style w:type="paragraph" w:styleId="Fuzeile">
    <w:name w:val="footer"/>
    <w:basedOn w:val="Standard"/>
    <w:link w:val="FuzeileZchn"/>
    <w:uiPriority w:val="99"/>
    <w:unhideWhenUsed/>
    <w:rsid w:val="00605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0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0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50A0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553498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table" w:styleId="Tabellenraster">
    <w:name w:val="Table Grid"/>
    <w:basedOn w:val="NormaleTabelle"/>
    <w:uiPriority w:val="59"/>
    <w:rsid w:val="00887E9E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7E9E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67B50-5BFE-4328-9150-E594B30C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Beyer</dc:creator>
  <cp:lastModifiedBy>Michelle Möller</cp:lastModifiedBy>
  <cp:revision>2</cp:revision>
  <cp:lastPrinted>2015-11-30T16:20:00Z</cp:lastPrinted>
  <dcterms:created xsi:type="dcterms:W3CDTF">2020-11-12T07:27:00Z</dcterms:created>
  <dcterms:modified xsi:type="dcterms:W3CDTF">2020-11-12T07:27:00Z</dcterms:modified>
</cp:coreProperties>
</file>